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B7608C" w:rsidRDefault="00B7608C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4C7B15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CoE Conference Call (</w:t>
      </w:r>
      <w:r w:rsidR="004978BA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Noon</w:t>
      </w:r>
      <w:r w:rsidR="00D63537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 </w:t>
      </w: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EST) </w:t>
      </w:r>
      <w:r w:rsidR="00A83B5C">
        <w:rPr>
          <w:rFonts w:ascii="Times New Roman" w:eastAsia="Times New Roman" w:hAnsi="Times New Roman"/>
          <w:b/>
          <w:color w:val="222222"/>
          <w:sz w:val="32"/>
          <w:szCs w:val="32"/>
        </w:rPr>
        <w:t>November 8</w:t>
      </w:r>
      <w:r w:rsidR="00B7608C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, </w:t>
      </w:r>
      <w:r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201</w:t>
      </w:r>
      <w:r w:rsidR="00D63537" w:rsidRPr="00B7608C">
        <w:rPr>
          <w:rFonts w:ascii="Times New Roman" w:eastAsia="Times New Roman" w:hAnsi="Times New Roman"/>
          <w:b/>
          <w:color w:val="222222"/>
          <w:sz w:val="32"/>
          <w:szCs w:val="32"/>
        </w:rPr>
        <w:t>6</w:t>
      </w:r>
    </w:p>
    <w:p w:rsidR="00F077F1" w:rsidRDefault="00F077F1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  <w:r>
        <w:rPr>
          <w:rFonts w:ascii="Times New Roman" w:eastAsia="Times New Roman" w:hAnsi="Times New Roman"/>
          <w:b/>
          <w:color w:val="222222"/>
          <w:sz w:val="32"/>
          <w:szCs w:val="32"/>
        </w:rPr>
        <w:t>Minutes</w:t>
      </w:r>
    </w:p>
    <w:p w:rsidR="00F077F1" w:rsidRPr="00B7608C" w:rsidRDefault="00F077F1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32"/>
          <w:szCs w:val="32"/>
        </w:rPr>
      </w:pPr>
    </w:p>
    <w:p w:rsidR="00201992" w:rsidRPr="00201992" w:rsidRDefault="00201992" w:rsidP="0020199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  <w:r w:rsidRPr="000278E8">
        <w:rPr>
          <w:rFonts w:asciiTheme="minorHAnsi" w:eastAsia="Times New Roman" w:hAnsiTheme="minorHAnsi"/>
          <w:color w:val="222222"/>
        </w:rPr>
        <w:t>Present</w:t>
      </w:r>
      <w:r w:rsidRPr="000D60DB">
        <w:rPr>
          <w:rFonts w:asciiTheme="minorHAnsi" w:eastAsia="Times New Roman" w:hAnsiTheme="minorHAnsi"/>
          <w:color w:val="222222"/>
        </w:rPr>
        <w:t>:  Sarah Buchanan, Stephanie Call</w:t>
      </w:r>
      <w:r w:rsidRPr="000278E8">
        <w:rPr>
          <w:rFonts w:asciiTheme="minorHAnsi" w:eastAsia="Times New Roman" w:hAnsiTheme="minorHAnsi"/>
          <w:color w:val="222222"/>
        </w:rPr>
        <w:t xml:space="preserve">, Erin Faulder, </w:t>
      </w:r>
      <w:r w:rsidRPr="000D60DB">
        <w:rPr>
          <w:rFonts w:asciiTheme="minorHAnsi" w:eastAsia="Times New Roman" w:hAnsiTheme="minorHAnsi"/>
          <w:color w:val="222222"/>
        </w:rPr>
        <w:t>Marcy Flynn, Lauren Goodley (</w:t>
      </w:r>
      <w:r w:rsidRPr="000278E8">
        <w:rPr>
          <w:rFonts w:asciiTheme="minorHAnsi" w:eastAsia="Times New Roman" w:hAnsiTheme="minorHAnsi"/>
          <w:color w:val="222222"/>
        </w:rPr>
        <w:t xml:space="preserve">Vice-Chair), </w:t>
      </w:r>
      <w:r w:rsidRPr="000D60DB">
        <w:rPr>
          <w:rFonts w:asciiTheme="minorHAnsi" w:eastAsia="Times New Roman" w:hAnsiTheme="minorHAnsi"/>
          <w:color w:val="222222"/>
        </w:rPr>
        <w:t>Brad Houston,</w:t>
      </w:r>
    </w:p>
    <w:p w:rsidR="00201992" w:rsidRDefault="00201992" w:rsidP="0020199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  <w:r w:rsidRPr="000278E8">
        <w:rPr>
          <w:rFonts w:asciiTheme="minorHAnsi" w:eastAsia="Times New Roman" w:hAnsiTheme="minorHAnsi"/>
          <w:color w:val="222222"/>
        </w:rPr>
        <w:t xml:space="preserve">Shanee Murrain (Intern), </w:t>
      </w:r>
      <w:r w:rsidRPr="000278E8">
        <w:rPr>
          <w:rFonts w:asciiTheme="minorHAnsi" w:eastAsia="Times New Roman" w:hAnsiTheme="minorHAnsi"/>
        </w:rPr>
        <w:t>Marty Oliff</w:t>
      </w:r>
      <w:r w:rsidRPr="000278E8">
        <w:rPr>
          <w:rFonts w:asciiTheme="minorHAnsi" w:eastAsia="Times New Roman" w:hAnsiTheme="minorHAnsi"/>
          <w:color w:val="222222"/>
        </w:rPr>
        <w:t xml:space="preserve">, </w:t>
      </w:r>
      <w:r w:rsidRPr="000D60DB">
        <w:rPr>
          <w:rFonts w:asciiTheme="minorHAnsi" w:eastAsia="Times New Roman" w:hAnsiTheme="minorHAnsi"/>
          <w:color w:val="222222"/>
        </w:rPr>
        <w:t>Seth Shaw, and Matthew Strandmark; Kris Kiesling (Council</w:t>
      </w:r>
      <w:r w:rsidRPr="000278E8">
        <w:rPr>
          <w:rFonts w:asciiTheme="minorHAnsi" w:eastAsia="Times New Roman" w:hAnsiTheme="minorHAnsi"/>
          <w:color w:val="222222"/>
        </w:rPr>
        <w:t xml:space="preserve"> Liaison), and Solveig De Sutter</w:t>
      </w:r>
      <w:r>
        <w:rPr>
          <w:rFonts w:asciiTheme="minorHAnsi" w:eastAsia="Times New Roman" w:hAnsiTheme="minorHAnsi"/>
          <w:color w:val="222222"/>
        </w:rPr>
        <w:t>, Mia Capodilupo</w:t>
      </w:r>
      <w:r w:rsidRPr="000278E8">
        <w:rPr>
          <w:rFonts w:asciiTheme="minorHAnsi" w:eastAsia="Times New Roman" w:hAnsiTheme="minorHAnsi"/>
          <w:color w:val="222222"/>
        </w:rPr>
        <w:t xml:space="preserve"> (staff).  </w:t>
      </w:r>
      <w:r>
        <w:rPr>
          <w:rFonts w:asciiTheme="minorHAnsi" w:eastAsia="Times New Roman" w:hAnsiTheme="minorHAnsi"/>
          <w:color w:val="222222"/>
        </w:rPr>
        <w:t>Absent:  Alison Clemens (Chair)</w:t>
      </w:r>
    </w:p>
    <w:p w:rsidR="00201992" w:rsidRDefault="00201992" w:rsidP="0020199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</w:p>
    <w:p w:rsidR="000F6F61" w:rsidRDefault="000F6F61" w:rsidP="00201992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t xml:space="preserve">Council update </w:t>
      </w:r>
      <w:r w:rsidR="00B7608C" w:rsidRPr="0038139F">
        <w:rPr>
          <w:rFonts w:asciiTheme="minorHAnsi" w:hAnsiTheme="minorHAnsi"/>
          <w:b/>
        </w:rPr>
        <w:t>–</w:t>
      </w:r>
      <w:r w:rsidRPr="0038139F">
        <w:rPr>
          <w:rFonts w:asciiTheme="minorHAnsi" w:hAnsiTheme="minorHAnsi"/>
          <w:b/>
        </w:rPr>
        <w:t xml:space="preserve"> </w:t>
      </w:r>
      <w:r w:rsidRPr="0038139F">
        <w:rPr>
          <w:rFonts w:asciiTheme="minorHAnsi" w:hAnsiTheme="minorHAnsi"/>
        </w:rPr>
        <w:t>Kiesling</w:t>
      </w:r>
      <w:r w:rsidR="00DD7708">
        <w:rPr>
          <w:rFonts w:asciiTheme="minorHAnsi" w:hAnsiTheme="minorHAnsi"/>
        </w:rPr>
        <w:t xml:space="preserve">; getting ready for </w:t>
      </w:r>
      <w:r w:rsidR="000D60DB">
        <w:rPr>
          <w:rFonts w:asciiTheme="minorHAnsi" w:hAnsiTheme="minorHAnsi"/>
        </w:rPr>
        <w:t xml:space="preserve">Council </w:t>
      </w:r>
      <w:r w:rsidR="00DD7708">
        <w:rPr>
          <w:rFonts w:asciiTheme="minorHAnsi" w:hAnsiTheme="minorHAnsi"/>
        </w:rPr>
        <w:t>meeting</w:t>
      </w:r>
      <w:r w:rsidR="000D60DB">
        <w:rPr>
          <w:rFonts w:asciiTheme="minorHAnsi" w:hAnsiTheme="minorHAnsi"/>
        </w:rPr>
        <w:t xml:space="preserve">.  </w:t>
      </w:r>
      <w:r w:rsidR="00DD7708">
        <w:rPr>
          <w:rFonts w:asciiTheme="minorHAnsi" w:hAnsiTheme="minorHAnsi"/>
        </w:rPr>
        <w:t xml:space="preserve"> </w:t>
      </w:r>
    </w:p>
    <w:p w:rsidR="00B7608C" w:rsidRPr="0038139F" w:rsidRDefault="00B7608C" w:rsidP="0038139F">
      <w:pPr>
        <w:spacing w:after="0" w:line="240" w:lineRule="auto"/>
        <w:rPr>
          <w:rFonts w:asciiTheme="minorHAnsi" w:hAnsiTheme="minorHAnsi"/>
        </w:rPr>
      </w:pPr>
    </w:p>
    <w:p w:rsidR="00B7608C" w:rsidRPr="0038139F" w:rsidRDefault="00D44EDE" w:rsidP="0038139F">
      <w:pPr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t xml:space="preserve">Course/Workshop Allocations </w:t>
      </w:r>
      <w:r w:rsidR="000D60DB">
        <w:rPr>
          <w:rFonts w:asciiTheme="minorHAnsi" w:hAnsiTheme="minorHAnsi"/>
          <w:b/>
        </w:rPr>
        <w:t>–</w:t>
      </w:r>
      <w:r w:rsidRPr="0038139F">
        <w:rPr>
          <w:rFonts w:asciiTheme="minorHAnsi" w:hAnsiTheme="minorHAnsi"/>
          <w:b/>
        </w:rPr>
        <w:t xml:space="preserve"> </w:t>
      </w:r>
      <w:r w:rsidRPr="0038139F">
        <w:rPr>
          <w:rFonts w:asciiTheme="minorHAnsi" w:hAnsiTheme="minorHAnsi"/>
        </w:rPr>
        <w:t>Goodley</w:t>
      </w:r>
      <w:r w:rsidR="000D60DB">
        <w:rPr>
          <w:rFonts w:asciiTheme="minorHAnsi" w:hAnsiTheme="minorHAnsi"/>
        </w:rPr>
        <w:t xml:space="preserve"> pointed the group to the A&amp;D chart and </w:t>
      </w:r>
      <w:r w:rsidR="000D6ABF">
        <w:rPr>
          <w:rFonts w:asciiTheme="minorHAnsi" w:hAnsiTheme="minorHAnsi"/>
        </w:rPr>
        <w:t xml:space="preserve">explained that we need additional liaisons.  </w:t>
      </w:r>
    </w:p>
    <w:p w:rsidR="00D44EDE" w:rsidRPr="0038139F" w:rsidRDefault="00983770" w:rsidP="00A83B5C">
      <w:pPr>
        <w:pStyle w:val="ListParagraph"/>
        <w:ind w:left="0"/>
        <w:rPr>
          <w:rFonts w:asciiTheme="minorHAnsi" w:hAnsiTheme="minorHAnsi"/>
        </w:rPr>
      </w:pPr>
      <w:r w:rsidRPr="0038139F">
        <w:rPr>
          <w:rFonts w:asciiTheme="minorHAnsi" w:hAnsiTheme="minorHAnsi"/>
        </w:rPr>
        <w:t xml:space="preserve">MARC for Archival Description – Houston; </w:t>
      </w:r>
      <w:r w:rsidR="0020469A">
        <w:rPr>
          <w:rFonts w:asciiTheme="minorHAnsi" w:hAnsiTheme="minorHAnsi"/>
        </w:rPr>
        <w:t>Buchanan</w:t>
      </w:r>
      <w:r w:rsidRPr="0038139F">
        <w:rPr>
          <w:rFonts w:asciiTheme="minorHAnsi" w:hAnsiTheme="minorHAnsi"/>
        </w:rPr>
        <w:t xml:space="preserve"> </w:t>
      </w:r>
    </w:p>
    <w:p w:rsidR="00983770" w:rsidRPr="0038139F" w:rsidRDefault="000D6ABF" w:rsidP="00A83B5C">
      <w:pPr>
        <w:pStyle w:val="ListParagraph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EAD 3 – Buchanan</w:t>
      </w:r>
    </w:p>
    <w:p w:rsidR="00983770" w:rsidRPr="0038139F" w:rsidRDefault="00CA1BE9" w:rsidP="00A83B5C">
      <w:pPr>
        <w:pStyle w:val="ListParagraph"/>
        <w:ind w:left="0"/>
        <w:rPr>
          <w:rFonts w:asciiTheme="minorHAnsi" w:hAnsiTheme="minorHAnsi"/>
        </w:rPr>
      </w:pPr>
      <w:r w:rsidRPr="0038139F">
        <w:rPr>
          <w:rFonts w:asciiTheme="minorHAnsi" w:hAnsiTheme="minorHAnsi"/>
        </w:rPr>
        <w:t>Copyright I</w:t>
      </w:r>
      <w:r w:rsidR="000D6ABF">
        <w:rPr>
          <w:rFonts w:asciiTheme="minorHAnsi" w:hAnsiTheme="minorHAnsi"/>
        </w:rPr>
        <w:t xml:space="preserve">ssues in Digital Archives DAS </w:t>
      </w:r>
      <w:r w:rsidRPr="0038139F">
        <w:rPr>
          <w:rFonts w:asciiTheme="minorHAnsi" w:hAnsiTheme="minorHAnsi"/>
        </w:rPr>
        <w:t xml:space="preserve">– </w:t>
      </w:r>
      <w:r w:rsidR="0020469A">
        <w:rPr>
          <w:rFonts w:asciiTheme="minorHAnsi" w:hAnsiTheme="minorHAnsi"/>
        </w:rPr>
        <w:t>Flynn</w:t>
      </w:r>
    </w:p>
    <w:p w:rsidR="00CA1BE9" w:rsidRPr="0038139F" w:rsidRDefault="00CA1BE9" w:rsidP="00A83B5C">
      <w:pPr>
        <w:pStyle w:val="ListParagraph"/>
        <w:ind w:left="0"/>
        <w:rPr>
          <w:rFonts w:asciiTheme="minorHAnsi" w:hAnsiTheme="minorHAnsi"/>
        </w:rPr>
      </w:pPr>
      <w:r w:rsidRPr="0038139F">
        <w:rPr>
          <w:rFonts w:asciiTheme="minorHAnsi" w:hAnsiTheme="minorHAnsi"/>
        </w:rPr>
        <w:t xml:space="preserve">Arrangement and Description of Electronic Records Parts 1&amp;2 DAS – </w:t>
      </w:r>
      <w:r w:rsidR="0020469A">
        <w:rPr>
          <w:rFonts w:asciiTheme="minorHAnsi" w:hAnsiTheme="minorHAnsi"/>
        </w:rPr>
        <w:t>Shaw</w:t>
      </w:r>
    </w:p>
    <w:p w:rsidR="00CA1BE9" w:rsidRPr="0038139F" w:rsidRDefault="00CA1BE9" w:rsidP="00CA1BE9">
      <w:pPr>
        <w:spacing w:after="0" w:line="240" w:lineRule="auto"/>
        <w:rPr>
          <w:rFonts w:asciiTheme="minorHAnsi" w:hAnsiTheme="minorHAnsi"/>
        </w:rPr>
      </w:pPr>
      <w:r w:rsidRPr="0020469A">
        <w:rPr>
          <w:rFonts w:asciiTheme="minorHAnsi" w:hAnsiTheme="minorHAnsi"/>
          <w:highlight w:val="lightGray"/>
        </w:rPr>
        <w:t>Financial Management for Archivists – Strandmark; need second reviewer</w:t>
      </w:r>
    </w:p>
    <w:p w:rsidR="00CA1BE9" w:rsidRPr="0038139F" w:rsidRDefault="00CA1BE9" w:rsidP="00CA1BE9">
      <w:pPr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</w:rPr>
        <w:t xml:space="preserve">Implementing More Product, Less Process – Shaw; </w:t>
      </w:r>
      <w:r w:rsidR="0020469A">
        <w:rPr>
          <w:rFonts w:asciiTheme="minorHAnsi" w:hAnsiTheme="minorHAnsi"/>
        </w:rPr>
        <w:t>Call</w:t>
      </w:r>
    </w:p>
    <w:p w:rsidR="00CA1BE9" w:rsidRPr="0038139F" w:rsidRDefault="00CA1BE9" w:rsidP="00CA1BE9">
      <w:pPr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</w:rPr>
        <w:t xml:space="preserve">Authorities and RDF (Authority, archival description, Part 2) – Faulder; </w:t>
      </w:r>
      <w:r w:rsidR="0020469A">
        <w:rPr>
          <w:rFonts w:asciiTheme="minorHAnsi" w:hAnsiTheme="minorHAnsi"/>
        </w:rPr>
        <w:t>Shaw</w:t>
      </w:r>
    </w:p>
    <w:p w:rsidR="0020469A" w:rsidRDefault="0020469A" w:rsidP="00CA1BE9">
      <w:pPr>
        <w:spacing w:after="0" w:line="240" w:lineRule="auto"/>
        <w:rPr>
          <w:rFonts w:asciiTheme="minorHAnsi" w:hAnsiTheme="minorHAnsi"/>
        </w:rPr>
      </w:pPr>
    </w:p>
    <w:p w:rsidR="007015F7" w:rsidRPr="009E1CCB" w:rsidRDefault="007015F7" w:rsidP="007015F7">
      <w:pPr>
        <w:spacing w:after="0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t>Group Assignments by ACE Category</w:t>
      </w:r>
      <w:r w:rsidR="003A3D49">
        <w:rPr>
          <w:rFonts w:asciiTheme="minorHAnsi" w:hAnsiTheme="minorHAnsi"/>
          <w:b/>
        </w:rPr>
        <w:t xml:space="preserve"> </w:t>
      </w:r>
      <w:r w:rsidR="000D6ABF">
        <w:rPr>
          <w:rFonts w:asciiTheme="minorHAnsi" w:hAnsiTheme="minorHAnsi"/>
          <w:b/>
        </w:rPr>
        <w:t xml:space="preserve">– </w:t>
      </w:r>
      <w:r w:rsidR="000D6ABF" w:rsidRPr="009E1CCB">
        <w:rPr>
          <w:rFonts w:asciiTheme="minorHAnsi" w:hAnsiTheme="minorHAnsi"/>
        </w:rPr>
        <w:t xml:space="preserve">everyone has been slotted into the category they indicated and </w:t>
      </w:r>
      <w:r w:rsidR="009E1CCB" w:rsidRPr="009E1CCB">
        <w:rPr>
          <w:rFonts w:asciiTheme="minorHAnsi" w:hAnsiTheme="minorHAnsi"/>
        </w:rPr>
        <w:t>staff will forward evaluations, etc. to that list for information.</w:t>
      </w:r>
    </w:p>
    <w:p w:rsidR="007B7006" w:rsidRPr="0038139F" w:rsidRDefault="007B7006" w:rsidP="0038139F">
      <w:pPr>
        <w:spacing w:after="0" w:line="240" w:lineRule="auto"/>
        <w:rPr>
          <w:rFonts w:asciiTheme="minorHAnsi" w:hAnsiTheme="minorHAnsi"/>
        </w:rPr>
      </w:pPr>
    </w:p>
    <w:p w:rsidR="0038139F" w:rsidRPr="0038139F" w:rsidRDefault="007B7006" w:rsidP="0038139F">
      <w:pPr>
        <w:spacing w:after="0" w:line="240" w:lineRule="auto"/>
        <w:rPr>
          <w:rFonts w:asciiTheme="minorHAnsi" w:hAnsiTheme="minorHAnsi"/>
          <w:b/>
        </w:rPr>
      </w:pPr>
      <w:r w:rsidRPr="0038139F">
        <w:rPr>
          <w:rFonts w:asciiTheme="minorHAnsi" w:hAnsiTheme="minorHAnsi"/>
          <w:b/>
        </w:rPr>
        <w:t xml:space="preserve">To be developed – </w:t>
      </w:r>
      <w:r w:rsidR="009E1CCB" w:rsidRPr="009E1CCB">
        <w:rPr>
          <w:rFonts w:asciiTheme="minorHAnsi" w:hAnsiTheme="minorHAnsi"/>
        </w:rPr>
        <w:t>group was asked to rank the titles below in order of priority:</w:t>
      </w:r>
      <w:r w:rsidR="009E1CCB">
        <w:rPr>
          <w:rFonts w:asciiTheme="minorHAnsi" w:hAnsiTheme="minorHAnsi"/>
          <w:b/>
        </w:rPr>
        <w:t xml:space="preserve">  </w:t>
      </w:r>
    </w:p>
    <w:p w:rsidR="003860B7" w:rsidRPr="009E1CCB" w:rsidRDefault="007B7006" w:rsidP="009E1CCB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9E1CCB">
        <w:rPr>
          <w:rFonts w:asciiTheme="minorHAnsi" w:hAnsiTheme="minorHAnsi"/>
          <w:b/>
        </w:rPr>
        <w:t>Arrangement and Description for Outreach</w:t>
      </w:r>
      <w:r w:rsidRPr="009E1CCB">
        <w:rPr>
          <w:rFonts w:asciiTheme="minorHAnsi" w:hAnsiTheme="minorHAnsi"/>
        </w:rPr>
        <w:t xml:space="preserve"> </w:t>
      </w:r>
      <w:r w:rsidR="009E1CCB">
        <w:rPr>
          <w:rFonts w:asciiTheme="minorHAnsi" w:hAnsiTheme="minorHAnsi"/>
        </w:rPr>
        <w:t xml:space="preserve">– group asked what this would look like.  </w:t>
      </w:r>
      <w:r w:rsidR="003860B7" w:rsidRPr="009E1CCB">
        <w:rPr>
          <w:rFonts w:asciiTheme="minorHAnsi" w:hAnsiTheme="minorHAnsi"/>
        </w:rPr>
        <w:t xml:space="preserve">Buchanan intrigued; </w:t>
      </w:r>
    </w:p>
    <w:p w:rsidR="003860B7" w:rsidRPr="009E1CCB" w:rsidRDefault="007B7006" w:rsidP="009E1CCB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9E1CCB">
        <w:rPr>
          <w:rFonts w:asciiTheme="minorHAnsi" w:hAnsiTheme="minorHAnsi"/>
          <w:b/>
        </w:rPr>
        <w:t>Visualizing Description</w:t>
      </w:r>
      <w:r w:rsidR="003860B7" w:rsidRPr="009E1CCB">
        <w:rPr>
          <w:rFonts w:asciiTheme="minorHAnsi" w:hAnsiTheme="minorHAnsi"/>
        </w:rPr>
        <w:t xml:space="preserve"> (colored maps/timelines)</w:t>
      </w:r>
      <w:r w:rsidR="009E1CCB">
        <w:rPr>
          <w:rFonts w:asciiTheme="minorHAnsi" w:hAnsiTheme="minorHAnsi"/>
        </w:rPr>
        <w:t xml:space="preserve"> – no interest at this time.</w:t>
      </w:r>
    </w:p>
    <w:p w:rsidR="009E1CCB" w:rsidRPr="009E1CCB" w:rsidRDefault="007B7006" w:rsidP="009E1CCB">
      <w:pPr>
        <w:pStyle w:val="ListParagraph"/>
        <w:numPr>
          <w:ilvl w:val="0"/>
          <w:numId w:val="41"/>
        </w:numPr>
        <w:rPr>
          <w:rFonts w:asciiTheme="minorHAnsi" w:hAnsiTheme="minorHAnsi"/>
          <w:highlight w:val="lightGray"/>
        </w:rPr>
      </w:pPr>
      <w:r w:rsidRPr="009E1CCB">
        <w:rPr>
          <w:rFonts w:asciiTheme="minorHAnsi" w:hAnsiTheme="minorHAnsi"/>
          <w:b/>
          <w:highlight w:val="lightGray"/>
        </w:rPr>
        <w:t>Essential Coding for Archivists</w:t>
      </w:r>
      <w:r w:rsidR="003860B7" w:rsidRPr="009E1CCB">
        <w:rPr>
          <w:rFonts w:asciiTheme="minorHAnsi" w:hAnsiTheme="minorHAnsi"/>
          <w:b/>
          <w:highlight w:val="lightGray"/>
        </w:rPr>
        <w:t xml:space="preserve"> –</w:t>
      </w:r>
      <w:r w:rsidR="003860B7" w:rsidRPr="009E1CCB">
        <w:rPr>
          <w:rFonts w:asciiTheme="minorHAnsi" w:hAnsiTheme="minorHAnsi"/>
          <w:highlight w:val="lightGray"/>
        </w:rPr>
        <w:t xml:space="preserve"> </w:t>
      </w:r>
      <w:r w:rsidR="009E1CCB" w:rsidRPr="009E1CCB">
        <w:rPr>
          <w:rFonts w:asciiTheme="minorHAnsi" w:hAnsiTheme="minorHAnsi"/>
          <w:highlight w:val="lightGray"/>
        </w:rPr>
        <w:t xml:space="preserve">questions was asked if this is the </w:t>
      </w:r>
      <w:r w:rsidR="003860B7" w:rsidRPr="009E1CCB">
        <w:rPr>
          <w:rFonts w:asciiTheme="minorHAnsi" w:hAnsiTheme="minorHAnsi"/>
          <w:highlight w:val="lightGray"/>
        </w:rPr>
        <w:t xml:space="preserve">same as Command Line Interface; </w:t>
      </w:r>
      <w:r w:rsidR="009E1CCB" w:rsidRPr="009E1CCB">
        <w:rPr>
          <w:rFonts w:asciiTheme="minorHAnsi" w:hAnsiTheme="minorHAnsi"/>
          <w:highlight w:val="lightGray"/>
        </w:rPr>
        <w:t xml:space="preserve">Shaw explained that </w:t>
      </w:r>
      <w:r w:rsidR="003860B7" w:rsidRPr="009E1CCB">
        <w:rPr>
          <w:rFonts w:asciiTheme="minorHAnsi" w:hAnsiTheme="minorHAnsi"/>
          <w:highlight w:val="lightGray"/>
        </w:rPr>
        <w:t>coding is more problematic</w:t>
      </w:r>
      <w:r w:rsidR="009E1CCB" w:rsidRPr="009E1CCB">
        <w:rPr>
          <w:rFonts w:asciiTheme="minorHAnsi" w:hAnsiTheme="minorHAnsi"/>
          <w:highlight w:val="lightGray"/>
        </w:rPr>
        <w:t xml:space="preserve"> and that</w:t>
      </w:r>
      <w:r w:rsidR="003860B7" w:rsidRPr="009E1CCB">
        <w:rPr>
          <w:rFonts w:asciiTheme="minorHAnsi" w:hAnsiTheme="minorHAnsi"/>
          <w:highlight w:val="lightGray"/>
        </w:rPr>
        <w:t xml:space="preserve"> puttin</w:t>
      </w:r>
      <w:r w:rsidR="00D873F2" w:rsidRPr="009E1CCB">
        <w:rPr>
          <w:rFonts w:asciiTheme="minorHAnsi" w:hAnsiTheme="minorHAnsi"/>
          <w:highlight w:val="lightGray"/>
        </w:rPr>
        <w:t xml:space="preserve">g in the command is different; </w:t>
      </w:r>
      <w:r w:rsidR="003860B7" w:rsidRPr="009E1CCB">
        <w:rPr>
          <w:rFonts w:asciiTheme="minorHAnsi" w:hAnsiTheme="minorHAnsi"/>
          <w:highlight w:val="lightGray"/>
        </w:rPr>
        <w:t xml:space="preserve">(Bertram teaches coding; Shaw </w:t>
      </w:r>
      <w:r w:rsidR="009E1CCB" w:rsidRPr="009E1CCB">
        <w:rPr>
          <w:rFonts w:asciiTheme="minorHAnsi" w:hAnsiTheme="minorHAnsi"/>
          <w:highlight w:val="lightGray"/>
        </w:rPr>
        <w:t xml:space="preserve">and Houston volunteered to be </w:t>
      </w:r>
      <w:r w:rsidR="003860B7" w:rsidRPr="009E1CCB">
        <w:rPr>
          <w:rFonts w:asciiTheme="minorHAnsi" w:hAnsiTheme="minorHAnsi"/>
          <w:highlight w:val="lightGray"/>
        </w:rPr>
        <w:t xml:space="preserve">potential reviewers;  </w:t>
      </w:r>
    </w:p>
    <w:p w:rsidR="007B7006" w:rsidRPr="009E1CCB" w:rsidRDefault="003860B7" w:rsidP="009E1CCB">
      <w:pPr>
        <w:pStyle w:val="ListParagraph"/>
        <w:numPr>
          <w:ilvl w:val="1"/>
          <w:numId w:val="41"/>
        </w:numPr>
        <w:rPr>
          <w:rFonts w:asciiTheme="minorHAnsi" w:hAnsiTheme="minorHAnsi"/>
          <w:highlight w:val="lightGray"/>
        </w:rPr>
      </w:pPr>
      <w:r w:rsidRPr="009E1CCB">
        <w:rPr>
          <w:rFonts w:asciiTheme="minorHAnsi" w:hAnsiTheme="minorHAnsi"/>
          <w:highlight w:val="lightGray"/>
        </w:rPr>
        <w:t xml:space="preserve">Shaw </w:t>
      </w:r>
      <w:r w:rsidR="009E1CCB" w:rsidRPr="009E1CCB">
        <w:rPr>
          <w:rFonts w:asciiTheme="minorHAnsi" w:hAnsiTheme="minorHAnsi"/>
          <w:highlight w:val="lightGray"/>
        </w:rPr>
        <w:t xml:space="preserve">is considering taking on the </w:t>
      </w:r>
      <w:r w:rsidRPr="009E1CCB">
        <w:rPr>
          <w:rFonts w:asciiTheme="minorHAnsi" w:hAnsiTheme="minorHAnsi"/>
          <w:highlight w:val="lightGray"/>
        </w:rPr>
        <w:t>development</w:t>
      </w:r>
      <w:r w:rsidR="009E1CCB" w:rsidRPr="009E1CCB">
        <w:rPr>
          <w:rFonts w:asciiTheme="minorHAnsi" w:hAnsiTheme="minorHAnsi"/>
          <w:highlight w:val="lightGray"/>
        </w:rPr>
        <w:t xml:space="preserve"> along the lines of </w:t>
      </w:r>
      <w:r w:rsidR="00D873F2" w:rsidRPr="009E1CCB">
        <w:rPr>
          <w:rFonts w:asciiTheme="minorHAnsi" w:hAnsiTheme="minorHAnsi"/>
          <w:highlight w:val="lightGray"/>
        </w:rPr>
        <w:t>(1</w:t>
      </w:r>
      <w:r w:rsidR="00922580" w:rsidRPr="009E1CCB">
        <w:rPr>
          <w:rFonts w:asciiTheme="minorHAnsi" w:hAnsiTheme="minorHAnsi"/>
          <w:highlight w:val="lightGray"/>
        </w:rPr>
        <w:t>) I</w:t>
      </w:r>
      <w:r w:rsidR="00D873F2" w:rsidRPr="009E1CCB">
        <w:rPr>
          <w:rFonts w:asciiTheme="minorHAnsi" w:hAnsiTheme="minorHAnsi"/>
          <w:highlight w:val="lightGray"/>
        </w:rPr>
        <w:t xml:space="preserve"> see what this code is doing</w:t>
      </w:r>
      <w:r w:rsidR="009E1CCB" w:rsidRPr="009E1CCB">
        <w:rPr>
          <w:rFonts w:asciiTheme="minorHAnsi" w:hAnsiTheme="minorHAnsi"/>
          <w:highlight w:val="lightGray"/>
        </w:rPr>
        <w:t>.  Feels this would be General rather than A&amp;D, sees it as a</w:t>
      </w:r>
      <w:r w:rsidR="00D873F2" w:rsidRPr="009E1CCB">
        <w:rPr>
          <w:rFonts w:asciiTheme="minorHAnsi" w:hAnsiTheme="minorHAnsi"/>
          <w:highlight w:val="lightGray"/>
        </w:rPr>
        <w:t xml:space="preserve"> one-day course; </w:t>
      </w:r>
      <w:r w:rsidR="009E1CCB" w:rsidRPr="009E1CCB">
        <w:rPr>
          <w:rFonts w:asciiTheme="minorHAnsi" w:hAnsiTheme="minorHAnsi"/>
          <w:highlight w:val="lightGray"/>
        </w:rPr>
        <w:t xml:space="preserve">students </w:t>
      </w:r>
      <w:r w:rsidR="00F07DAB" w:rsidRPr="009E1CCB">
        <w:rPr>
          <w:rFonts w:asciiTheme="minorHAnsi" w:hAnsiTheme="minorHAnsi"/>
          <w:highlight w:val="lightGray"/>
        </w:rPr>
        <w:t>need someone</w:t>
      </w:r>
      <w:r w:rsidR="009E1CCB" w:rsidRPr="009E1CCB">
        <w:rPr>
          <w:rFonts w:asciiTheme="minorHAnsi" w:hAnsiTheme="minorHAnsi"/>
          <w:highlight w:val="lightGray"/>
        </w:rPr>
        <w:t xml:space="preserve"> to help them get through these ???</w:t>
      </w:r>
    </w:p>
    <w:p w:rsidR="00F07DAB" w:rsidRPr="001254EF" w:rsidRDefault="009E1CCB" w:rsidP="009E1CCB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How DACS fits with TEI (</w:t>
      </w:r>
      <w:r w:rsidR="00D873F2" w:rsidRPr="009E1CCB">
        <w:rPr>
          <w:rFonts w:asciiTheme="minorHAnsi" w:hAnsiTheme="minorHAnsi"/>
          <w:b/>
          <w:i/>
        </w:rPr>
        <w:t>it’s not a standard but here’s how it fits in</w:t>
      </w:r>
      <w:r w:rsidR="00D873F2" w:rsidRPr="009E1CCB">
        <w:rPr>
          <w:rFonts w:asciiTheme="minorHAnsi" w:hAnsiTheme="minorHAnsi"/>
          <w:b/>
        </w:rPr>
        <w:t xml:space="preserve">) </w:t>
      </w:r>
      <w:r w:rsidR="007B7006" w:rsidRPr="009E1CCB">
        <w:rPr>
          <w:rFonts w:asciiTheme="minorHAnsi" w:hAnsiTheme="minorHAnsi"/>
          <w:b/>
        </w:rPr>
        <w:t>METS, MODS, and MARC</w:t>
      </w:r>
      <w:r>
        <w:rPr>
          <w:rFonts w:asciiTheme="minorHAnsi" w:hAnsiTheme="minorHAnsi"/>
          <w:b/>
        </w:rPr>
        <w:t xml:space="preserve"> </w:t>
      </w:r>
      <w:r w:rsidR="001254EF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</w:t>
      </w:r>
      <w:r w:rsidR="001254EF">
        <w:rPr>
          <w:rFonts w:asciiTheme="minorHAnsi" w:hAnsiTheme="minorHAnsi"/>
        </w:rPr>
        <w:t>group discussed “</w:t>
      </w:r>
      <w:r w:rsidR="00D873F2" w:rsidRPr="001254EF">
        <w:rPr>
          <w:rFonts w:asciiTheme="minorHAnsi" w:hAnsiTheme="minorHAnsi"/>
        </w:rPr>
        <w:t xml:space="preserve">here are these different metadata standards; here’s how it fits in; </w:t>
      </w:r>
      <w:r w:rsidR="001254EF">
        <w:rPr>
          <w:rFonts w:asciiTheme="minorHAnsi" w:hAnsiTheme="minorHAnsi"/>
          <w:b/>
        </w:rPr>
        <w:t xml:space="preserve">suggested a </w:t>
      </w:r>
      <w:r w:rsidR="00D873F2" w:rsidRPr="009E1CCB">
        <w:rPr>
          <w:rFonts w:asciiTheme="minorHAnsi" w:hAnsiTheme="minorHAnsi"/>
          <w:b/>
        </w:rPr>
        <w:t>Webinar</w:t>
      </w:r>
      <w:r w:rsidR="001254EF">
        <w:rPr>
          <w:rFonts w:asciiTheme="minorHAnsi" w:hAnsiTheme="minorHAnsi"/>
          <w:b/>
        </w:rPr>
        <w:t xml:space="preserve"> - </w:t>
      </w:r>
      <w:r w:rsidR="00D873F2" w:rsidRPr="001254EF">
        <w:rPr>
          <w:rFonts w:asciiTheme="minorHAnsi" w:hAnsiTheme="minorHAnsi"/>
        </w:rPr>
        <w:t>this is an introduction in relationship with each other.</w:t>
      </w:r>
      <w:r w:rsidR="00D873F2" w:rsidRPr="009E1CCB">
        <w:rPr>
          <w:rFonts w:asciiTheme="minorHAnsi" w:hAnsiTheme="minorHAnsi"/>
          <w:b/>
        </w:rPr>
        <w:t xml:space="preserve"> </w:t>
      </w:r>
      <w:r w:rsidR="00F07DAB" w:rsidRPr="001254EF">
        <w:rPr>
          <w:rFonts w:asciiTheme="minorHAnsi" w:hAnsiTheme="minorHAnsi"/>
          <w:b/>
        </w:rPr>
        <w:t>Overview of Visual Descriptive Standards</w:t>
      </w:r>
    </w:p>
    <w:p w:rsidR="00D873F2" w:rsidRPr="001254EF" w:rsidRDefault="007B7006" w:rsidP="001254EF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1254EF">
        <w:rPr>
          <w:rFonts w:asciiTheme="minorHAnsi" w:hAnsiTheme="minorHAnsi"/>
          <w:b/>
        </w:rPr>
        <w:t>Authorities and RDF</w:t>
      </w:r>
      <w:r w:rsidRPr="001254EF">
        <w:rPr>
          <w:rFonts w:asciiTheme="minorHAnsi" w:hAnsiTheme="minorHAnsi"/>
        </w:rPr>
        <w:t xml:space="preserve"> (Authority, archival description, Part 2)</w:t>
      </w:r>
      <w:r w:rsidR="00D873F2" w:rsidRPr="001254EF">
        <w:rPr>
          <w:rFonts w:asciiTheme="minorHAnsi" w:hAnsiTheme="minorHAnsi"/>
        </w:rPr>
        <w:t xml:space="preserve"> Social network in archival context; </w:t>
      </w:r>
      <w:r w:rsidR="001254EF" w:rsidRPr="001254EF">
        <w:rPr>
          <w:rFonts w:asciiTheme="minorHAnsi" w:hAnsiTheme="minorHAnsi"/>
          <w:b/>
        </w:rPr>
        <w:t>Yes</w:t>
      </w:r>
      <w:r w:rsidR="001254EF">
        <w:rPr>
          <w:rFonts w:asciiTheme="minorHAnsi" w:hAnsiTheme="minorHAnsi"/>
        </w:rPr>
        <w:t>.</w:t>
      </w:r>
    </w:p>
    <w:p w:rsidR="00D873F2" w:rsidRPr="001254EF" w:rsidRDefault="007B7006" w:rsidP="001254EF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1254EF">
        <w:rPr>
          <w:rFonts w:asciiTheme="minorHAnsi" w:hAnsiTheme="minorHAnsi"/>
          <w:b/>
          <w:color w:val="000000"/>
        </w:rPr>
        <w:t>Linked Archival Open Data</w:t>
      </w:r>
      <w:r w:rsidR="00D873F2" w:rsidRPr="001254EF">
        <w:rPr>
          <w:rFonts w:asciiTheme="minorHAnsi" w:hAnsiTheme="minorHAnsi"/>
          <w:color w:val="000000"/>
        </w:rPr>
        <w:t xml:space="preserve"> – wait till later; </w:t>
      </w:r>
      <w:r w:rsidR="00D873F2" w:rsidRPr="001254EF">
        <w:rPr>
          <w:rFonts w:asciiTheme="minorHAnsi" w:hAnsiTheme="minorHAnsi"/>
        </w:rPr>
        <w:t>Module on putting descriptive standards to work</w:t>
      </w:r>
    </w:p>
    <w:p w:rsidR="007B7006" w:rsidRPr="001254EF" w:rsidRDefault="007B7006" w:rsidP="001254EF">
      <w:pPr>
        <w:pStyle w:val="ListParagraph"/>
        <w:numPr>
          <w:ilvl w:val="0"/>
          <w:numId w:val="41"/>
        </w:numPr>
        <w:rPr>
          <w:rFonts w:asciiTheme="minorHAnsi" w:hAnsiTheme="minorHAnsi"/>
          <w:b/>
        </w:rPr>
      </w:pPr>
      <w:r w:rsidRPr="001254EF">
        <w:rPr>
          <w:rFonts w:asciiTheme="minorHAnsi" w:hAnsiTheme="minorHAnsi"/>
          <w:b/>
        </w:rPr>
        <w:t xml:space="preserve">Visualizing Description </w:t>
      </w:r>
    </w:p>
    <w:p w:rsidR="00A83B5C" w:rsidRPr="001254EF" w:rsidRDefault="007B7006" w:rsidP="001254EF">
      <w:pPr>
        <w:pStyle w:val="ListParagraph"/>
        <w:numPr>
          <w:ilvl w:val="0"/>
          <w:numId w:val="41"/>
        </w:numPr>
        <w:rPr>
          <w:rFonts w:asciiTheme="minorHAnsi" w:hAnsiTheme="minorHAnsi"/>
          <w:b/>
        </w:rPr>
      </w:pPr>
      <w:r w:rsidRPr="001254EF">
        <w:rPr>
          <w:rFonts w:asciiTheme="minorHAnsi" w:hAnsiTheme="minorHAnsi"/>
          <w:b/>
        </w:rPr>
        <w:t>A&amp;D of Photos</w:t>
      </w:r>
      <w:r w:rsidR="001254EF">
        <w:rPr>
          <w:rFonts w:asciiTheme="minorHAnsi" w:hAnsiTheme="minorHAnsi"/>
          <w:b/>
        </w:rPr>
        <w:t xml:space="preserve"> </w:t>
      </w:r>
      <w:r w:rsidR="001254EF">
        <w:rPr>
          <w:rFonts w:asciiTheme="minorHAnsi" w:hAnsiTheme="minorHAnsi"/>
        </w:rPr>
        <w:t>– Flynn is contracted to develop this one-day course for presentation in April.</w:t>
      </w:r>
    </w:p>
    <w:p w:rsidR="00A83B5C" w:rsidRPr="001254EF" w:rsidRDefault="007B7006" w:rsidP="001254EF">
      <w:pPr>
        <w:pStyle w:val="ListParagraph"/>
        <w:numPr>
          <w:ilvl w:val="0"/>
          <w:numId w:val="41"/>
        </w:numPr>
        <w:rPr>
          <w:rFonts w:asciiTheme="minorHAnsi" w:hAnsiTheme="minorHAnsi"/>
          <w:b/>
        </w:rPr>
      </w:pPr>
      <w:r w:rsidRPr="001254EF">
        <w:rPr>
          <w:rFonts w:asciiTheme="minorHAnsi" w:hAnsiTheme="minorHAnsi"/>
          <w:b/>
        </w:rPr>
        <w:t>Managing A&amp;D Processing</w:t>
      </w:r>
      <w:r w:rsidR="001254EF">
        <w:rPr>
          <w:rFonts w:asciiTheme="minorHAnsi" w:hAnsiTheme="minorHAnsi"/>
          <w:b/>
        </w:rPr>
        <w:t xml:space="preserve"> – </w:t>
      </w:r>
      <w:r w:rsidR="001254EF">
        <w:rPr>
          <w:rFonts w:asciiTheme="minorHAnsi" w:hAnsiTheme="minorHAnsi"/>
        </w:rPr>
        <w:t>no consensus.</w:t>
      </w:r>
    </w:p>
    <w:p w:rsidR="007B7006" w:rsidRPr="001254EF" w:rsidRDefault="007B7006" w:rsidP="001254EF">
      <w:pPr>
        <w:pStyle w:val="ListParagraph"/>
        <w:numPr>
          <w:ilvl w:val="0"/>
          <w:numId w:val="41"/>
        </w:numPr>
        <w:rPr>
          <w:rFonts w:asciiTheme="minorHAnsi" w:hAnsiTheme="minorHAnsi"/>
          <w:b/>
        </w:rPr>
      </w:pPr>
      <w:r w:rsidRPr="001254EF">
        <w:rPr>
          <w:rFonts w:asciiTheme="minorHAnsi" w:hAnsiTheme="minorHAnsi"/>
          <w:b/>
        </w:rPr>
        <w:t xml:space="preserve">Identifying </w:t>
      </w:r>
      <w:r w:rsidR="00F07DAB" w:rsidRPr="001254EF">
        <w:rPr>
          <w:rFonts w:asciiTheme="minorHAnsi" w:hAnsiTheme="minorHAnsi"/>
          <w:b/>
        </w:rPr>
        <w:t xml:space="preserve">Photographic and Film </w:t>
      </w:r>
      <w:r w:rsidRPr="001254EF">
        <w:rPr>
          <w:rFonts w:asciiTheme="minorHAnsi" w:hAnsiTheme="minorHAnsi"/>
          <w:b/>
        </w:rPr>
        <w:t>Formats</w:t>
      </w:r>
      <w:r w:rsidR="00F07DAB" w:rsidRPr="001254EF">
        <w:rPr>
          <w:rFonts w:asciiTheme="minorHAnsi" w:hAnsiTheme="minorHAnsi"/>
          <w:b/>
        </w:rPr>
        <w:t xml:space="preserve"> </w:t>
      </w:r>
      <w:r w:rsidR="001254EF">
        <w:rPr>
          <w:rFonts w:asciiTheme="minorHAnsi" w:hAnsiTheme="minorHAnsi"/>
          <w:b/>
        </w:rPr>
        <w:t xml:space="preserve">– </w:t>
      </w:r>
    </w:p>
    <w:p w:rsidR="00FC6B9D" w:rsidRPr="0038139F" w:rsidRDefault="00FC6B9D" w:rsidP="00A83B5C">
      <w:pPr>
        <w:rPr>
          <w:rFonts w:asciiTheme="minorHAnsi" w:hAnsiTheme="minorHAnsi"/>
        </w:rPr>
      </w:pPr>
    </w:p>
    <w:p w:rsidR="007A2E12" w:rsidRDefault="004C7B15" w:rsidP="0038139F">
      <w:pPr>
        <w:spacing w:after="0" w:line="240" w:lineRule="auto"/>
        <w:rPr>
          <w:rFonts w:asciiTheme="minorHAnsi" w:hAnsiTheme="minorHAnsi"/>
        </w:rPr>
      </w:pPr>
      <w:r w:rsidRPr="0038139F">
        <w:rPr>
          <w:rFonts w:asciiTheme="minorHAnsi" w:hAnsiTheme="minorHAnsi"/>
          <w:b/>
        </w:rPr>
        <w:lastRenderedPageBreak/>
        <w:t>DAS</w:t>
      </w:r>
      <w:r w:rsidR="001254EF">
        <w:rPr>
          <w:rFonts w:asciiTheme="minorHAnsi" w:hAnsiTheme="minorHAnsi"/>
          <w:b/>
        </w:rPr>
        <w:t xml:space="preserve"> </w:t>
      </w:r>
      <w:r w:rsidR="007A2E12">
        <w:rPr>
          <w:rFonts w:asciiTheme="minorHAnsi" w:hAnsiTheme="minorHAnsi"/>
          <w:b/>
        </w:rPr>
        <w:t xml:space="preserve">SC </w:t>
      </w:r>
      <w:r w:rsidRPr="0038139F">
        <w:rPr>
          <w:rFonts w:asciiTheme="minorHAnsi" w:hAnsiTheme="minorHAnsi"/>
          <w:b/>
        </w:rPr>
        <w:t>–</w:t>
      </w:r>
      <w:r w:rsidR="001254EF">
        <w:rPr>
          <w:rFonts w:asciiTheme="minorHAnsi" w:hAnsiTheme="minorHAnsi"/>
          <w:b/>
        </w:rPr>
        <w:t xml:space="preserve"> </w:t>
      </w:r>
      <w:r w:rsidR="00B7608C" w:rsidRPr="0038139F">
        <w:rPr>
          <w:rFonts w:asciiTheme="minorHAnsi" w:hAnsiTheme="minorHAnsi"/>
        </w:rPr>
        <w:t>De Sutter</w:t>
      </w:r>
      <w:r w:rsidR="001254EF">
        <w:rPr>
          <w:rFonts w:asciiTheme="minorHAnsi" w:hAnsiTheme="minorHAnsi"/>
        </w:rPr>
        <w:t xml:space="preserve"> </w:t>
      </w:r>
      <w:r w:rsidR="007A2E12">
        <w:rPr>
          <w:rFonts w:asciiTheme="minorHAnsi" w:hAnsiTheme="minorHAnsi"/>
        </w:rPr>
        <w:t xml:space="preserve">provided an </w:t>
      </w:r>
      <w:r w:rsidR="001254EF">
        <w:rPr>
          <w:rFonts w:asciiTheme="minorHAnsi" w:hAnsiTheme="minorHAnsi"/>
        </w:rPr>
        <w:t xml:space="preserve">update on the October face-to-face meeting of DAS SC.  </w:t>
      </w:r>
      <w:r w:rsidR="007A2E12">
        <w:rPr>
          <w:rFonts w:asciiTheme="minorHAnsi" w:hAnsiTheme="minorHAnsi"/>
        </w:rPr>
        <w:t>Will provide minutes from that meeting.</w:t>
      </w:r>
    </w:p>
    <w:p w:rsidR="007A2E12" w:rsidRDefault="007A2E12" w:rsidP="0038139F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</w:p>
    <w:p w:rsidR="00F47099" w:rsidRPr="0038139F" w:rsidRDefault="00F47099" w:rsidP="0087798E">
      <w:pPr>
        <w:rPr>
          <w:rFonts w:asciiTheme="minorHAnsi" w:hAnsiTheme="minorHAnsi"/>
          <w:b/>
        </w:rPr>
      </w:pPr>
      <w:r w:rsidRPr="0038139F">
        <w:rPr>
          <w:rFonts w:asciiTheme="minorHAnsi" w:hAnsiTheme="minorHAnsi"/>
          <w:b/>
        </w:rPr>
        <w:t>Adjournment</w:t>
      </w:r>
    </w:p>
    <w:sectPr w:rsidR="00F47099" w:rsidRPr="0038139F" w:rsidSect="00922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32" w:rsidRDefault="00AB4632" w:rsidP="007D054B">
      <w:pPr>
        <w:spacing w:after="0" w:line="240" w:lineRule="auto"/>
      </w:pPr>
      <w:r>
        <w:separator/>
      </w:r>
    </w:p>
  </w:endnote>
  <w:end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32" w:rsidRDefault="00AB4632" w:rsidP="007D054B">
      <w:pPr>
        <w:spacing w:after="0" w:line="240" w:lineRule="auto"/>
      </w:pPr>
      <w:r>
        <w:separator/>
      </w:r>
    </w:p>
  </w:footnote>
  <w:foot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4F8"/>
    <w:multiLevelType w:val="hybridMultilevel"/>
    <w:tmpl w:val="8BFE3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141A1"/>
    <w:multiLevelType w:val="hybridMultilevel"/>
    <w:tmpl w:val="C840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561"/>
    <w:multiLevelType w:val="multilevel"/>
    <w:tmpl w:val="EB0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0D57"/>
    <w:multiLevelType w:val="hybridMultilevel"/>
    <w:tmpl w:val="ED3013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70E0D"/>
    <w:multiLevelType w:val="hybridMultilevel"/>
    <w:tmpl w:val="9540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ADA"/>
    <w:multiLevelType w:val="hybridMultilevel"/>
    <w:tmpl w:val="DF2C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051E3"/>
    <w:multiLevelType w:val="hybridMultilevel"/>
    <w:tmpl w:val="75E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3DEF"/>
    <w:multiLevelType w:val="hybridMultilevel"/>
    <w:tmpl w:val="75D4B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40A93"/>
    <w:multiLevelType w:val="hybridMultilevel"/>
    <w:tmpl w:val="D3142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27C2"/>
    <w:multiLevelType w:val="hybridMultilevel"/>
    <w:tmpl w:val="D6B6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37702"/>
    <w:multiLevelType w:val="hybridMultilevel"/>
    <w:tmpl w:val="84EC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708DD"/>
    <w:multiLevelType w:val="multilevel"/>
    <w:tmpl w:val="5B621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56064"/>
    <w:multiLevelType w:val="hybridMultilevel"/>
    <w:tmpl w:val="E260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847E6"/>
    <w:multiLevelType w:val="hybridMultilevel"/>
    <w:tmpl w:val="242A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52551"/>
    <w:multiLevelType w:val="multilevel"/>
    <w:tmpl w:val="822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A0CFD"/>
    <w:multiLevelType w:val="hybridMultilevel"/>
    <w:tmpl w:val="FE9AE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D0F4D"/>
    <w:multiLevelType w:val="hybridMultilevel"/>
    <w:tmpl w:val="7458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22875"/>
    <w:multiLevelType w:val="hybridMultilevel"/>
    <w:tmpl w:val="A25E576E"/>
    <w:lvl w:ilvl="0" w:tplc="A38CB6BA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9E65DD"/>
    <w:multiLevelType w:val="hybridMultilevel"/>
    <w:tmpl w:val="495E2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50C08"/>
    <w:multiLevelType w:val="hybridMultilevel"/>
    <w:tmpl w:val="79D8D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5D1328"/>
    <w:multiLevelType w:val="hybridMultilevel"/>
    <w:tmpl w:val="50068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02DBD"/>
    <w:multiLevelType w:val="multilevel"/>
    <w:tmpl w:val="E92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F3033"/>
    <w:multiLevelType w:val="multilevel"/>
    <w:tmpl w:val="BDBA3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042D14"/>
    <w:multiLevelType w:val="hybridMultilevel"/>
    <w:tmpl w:val="FF74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447550"/>
    <w:multiLevelType w:val="hybridMultilevel"/>
    <w:tmpl w:val="B0D44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DB0DAC"/>
    <w:multiLevelType w:val="multilevel"/>
    <w:tmpl w:val="69D0C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341386"/>
    <w:multiLevelType w:val="hybridMultilevel"/>
    <w:tmpl w:val="5E48724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9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37"/>
  </w:num>
  <w:num w:numId="4">
    <w:abstractNumId w:val="1"/>
  </w:num>
  <w:num w:numId="5">
    <w:abstractNumId w:val="33"/>
  </w:num>
  <w:num w:numId="6">
    <w:abstractNumId w:val="21"/>
  </w:num>
  <w:num w:numId="7">
    <w:abstractNumId w:val="29"/>
  </w:num>
  <w:num w:numId="8">
    <w:abstractNumId w:val="5"/>
  </w:num>
  <w:num w:numId="9">
    <w:abstractNumId w:val="11"/>
  </w:num>
  <w:num w:numId="10">
    <w:abstractNumId w:val="39"/>
  </w:num>
  <w:num w:numId="11">
    <w:abstractNumId w:val="3"/>
  </w:num>
  <w:num w:numId="12">
    <w:abstractNumId w:val="34"/>
  </w:num>
  <w:num w:numId="13">
    <w:abstractNumId w:val="28"/>
  </w:num>
  <w:num w:numId="14">
    <w:abstractNumId w:val="27"/>
  </w:num>
  <w:num w:numId="15">
    <w:abstractNumId w:val="30"/>
  </w:num>
  <w:num w:numId="16">
    <w:abstractNumId w:val="15"/>
  </w:num>
  <w:num w:numId="17">
    <w:abstractNumId w:val="4"/>
  </w:num>
  <w:num w:numId="18">
    <w:abstractNumId w:val="18"/>
  </w:num>
  <w:num w:numId="19">
    <w:abstractNumId w:val="36"/>
  </w:num>
  <w:num w:numId="20">
    <w:abstractNumId w:val="31"/>
  </w:num>
  <w:num w:numId="21">
    <w:abstractNumId w:val="25"/>
  </w:num>
  <w:num w:numId="22">
    <w:abstractNumId w:val="20"/>
  </w:num>
  <w:num w:numId="23">
    <w:abstractNumId w:val="8"/>
  </w:num>
  <w:num w:numId="24">
    <w:abstractNumId w:val="13"/>
  </w:num>
  <w:num w:numId="25">
    <w:abstractNumId w:val="2"/>
  </w:num>
  <w:num w:numId="26">
    <w:abstractNumId w:val="6"/>
  </w:num>
  <w:num w:numId="27">
    <w:abstractNumId w:val="12"/>
  </w:num>
  <w:num w:numId="28">
    <w:abstractNumId w:val="14"/>
  </w:num>
  <w:num w:numId="29">
    <w:abstractNumId w:val="7"/>
  </w:num>
  <w:num w:numId="30">
    <w:abstractNumId w:val="38"/>
  </w:num>
  <w:num w:numId="31">
    <w:abstractNumId w:val="17"/>
  </w:num>
  <w:num w:numId="32">
    <w:abstractNumId w:val="0"/>
  </w:num>
  <w:num w:numId="33">
    <w:abstractNumId w:val="32"/>
  </w:num>
  <w:num w:numId="34">
    <w:abstractNumId w:val="17"/>
  </w:num>
  <w:num w:numId="35">
    <w:abstractNumId w:val="24"/>
  </w:num>
  <w:num w:numId="36">
    <w:abstractNumId w:val="22"/>
  </w:num>
  <w:num w:numId="37">
    <w:abstractNumId w:val="10"/>
  </w:num>
  <w:num w:numId="38">
    <w:abstractNumId w:val="16"/>
  </w:num>
  <w:num w:numId="39">
    <w:abstractNumId w:val="35"/>
  </w:num>
  <w:num w:numId="40">
    <w:abstractNumId w:val="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8"/>
    <w:rsid w:val="00017E5A"/>
    <w:rsid w:val="00030B02"/>
    <w:rsid w:val="000341AA"/>
    <w:rsid w:val="00045968"/>
    <w:rsid w:val="000B30B8"/>
    <w:rsid w:val="000B5FCD"/>
    <w:rsid w:val="000D60DB"/>
    <w:rsid w:val="000D6656"/>
    <w:rsid w:val="000D6ABF"/>
    <w:rsid w:val="000E68E0"/>
    <w:rsid w:val="000F6F61"/>
    <w:rsid w:val="00124986"/>
    <w:rsid w:val="001254EF"/>
    <w:rsid w:val="0013221F"/>
    <w:rsid w:val="00136C12"/>
    <w:rsid w:val="00150B63"/>
    <w:rsid w:val="0015774B"/>
    <w:rsid w:val="0017165C"/>
    <w:rsid w:val="00195BD0"/>
    <w:rsid w:val="00196A79"/>
    <w:rsid w:val="00196C06"/>
    <w:rsid w:val="001B6FE6"/>
    <w:rsid w:val="001C3379"/>
    <w:rsid w:val="001C776A"/>
    <w:rsid w:val="00201992"/>
    <w:rsid w:val="0020469A"/>
    <w:rsid w:val="00214159"/>
    <w:rsid w:val="002155A7"/>
    <w:rsid w:val="00247BC6"/>
    <w:rsid w:val="002864EC"/>
    <w:rsid w:val="002A742F"/>
    <w:rsid w:val="002C6F6F"/>
    <w:rsid w:val="002D79DE"/>
    <w:rsid w:val="002E372F"/>
    <w:rsid w:val="00304964"/>
    <w:rsid w:val="0031397E"/>
    <w:rsid w:val="00320EE9"/>
    <w:rsid w:val="00347C79"/>
    <w:rsid w:val="00356C0C"/>
    <w:rsid w:val="003726D7"/>
    <w:rsid w:val="00375751"/>
    <w:rsid w:val="0038139F"/>
    <w:rsid w:val="00383333"/>
    <w:rsid w:val="003860B7"/>
    <w:rsid w:val="003948D2"/>
    <w:rsid w:val="003A3D49"/>
    <w:rsid w:val="003B6AC8"/>
    <w:rsid w:val="003E5A25"/>
    <w:rsid w:val="00434E31"/>
    <w:rsid w:val="004365DF"/>
    <w:rsid w:val="004430B1"/>
    <w:rsid w:val="0046258B"/>
    <w:rsid w:val="00471408"/>
    <w:rsid w:val="00487400"/>
    <w:rsid w:val="00494EF9"/>
    <w:rsid w:val="004978BA"/>
    <w:rsid w:val="004A2B0C"/>
    <w:rsid w:val="004C7B15"/>
    <w:rsid w:val="004D012F"/>
    <w:rsid w:val="004D5C1B"/>
    <w:rsid w:val="004E6D0E"/>
    <w:rsid w:val="004F2D66"/>
    <w:rsid w:val="00501106"/>
    <w:rsid w:val="00517DFA"/>
    <w:rsid w:val="00567D3E"/>
    <w:rsid w:val="00570566"/>
    <w:rsid w:val="00571B93"/>
    <w:rsid w:val="00577978"/>
    <w:rsid w:val="00586A77"/>
    <w:rsid w:val="00591418"/>
    <w:rsid w:val="00591513"/>
    <w:rsid w:val="005A581B"/>
    <w:rsid w:val="005A7099"/>
    <w:rsid w:val="005B3D4F"/>
    <w:rsid w:val="005C6DBB"/>
    <w:rsid w:val="005C7A15"/>
    <w:rsid w:val="005F6EF3"/>
    <w:rsid w:val="00622802"/>
    <w:rsid w:val="0067138D"/>
    <w:rsid w:val="006A3D1F"/>
    <w:rsid w:val="006B1174"/>
    <w:rsid w:val="006B3247"/>
    <w:rsid w:val="006C64B7"/>
    <w:rsid w:val="006E037B"/>
    <w:rsid w:val="0070049C"/>
    <w:rsid w:val="007015F7"/>
    <w:rsid w:val="007230E3"/>
    <w:rsid w:val="00727F4B"/>
    <w:rsid w:val="0074621E"/>
    <w:rsid w:val="0075174B"/>
    <w:rsid w:val="007574FA"/>
    <w:rsid w:val="00762430"/>
    <w:rsid w:val="007714E0"/>
    <w:rsid w:val="007900C5"/>
    <w:rsid w:val="007A2E12"/>
    <w:rsid w:val="007B5663"/>
    <w:rsid w:val="007B6ED8"/>
    <w:rsid w:val="007B7006"/>
    <w:rsid w:val="007D054B"/>
    <w:rsid w:val="0081699E"/>
    <w:rsid w:val="00824B19"/>
    <w:rsid w:val="008376E4"/>
    <w:rsid w:val="0087798E"/>
    <w:rsid w:val="008B428C"/>
    <w:rsid w:val="008D046E"/>
    <w:rsid w:val="00905250"/>
    <w:rsid w:val="00922580"/>
    <w:rsid w:val="0092654D"/>
    <w:rsid w:val="00931975"/>
    <w:rsid w:val="00931DF3"/>
    <w:rsid w:val="009328EC"/>
    <w:rsid w:val="00942668"/>
    <w:rsid w:val="00952033"/>
    <w:rsid w:val="00983770"/>
    <w:rsid w:val="009959A3"/>
    <w:rsid w:val="009A4648"/>
    <w:rsid w:val="009A6C87"/>
    <w:rsid w:val="009C53B1"/>
    <w:rsid w:val="009E1CCB"/>
    <w:rsid w:val="009E452D"/>
    <w:rsid w:val="00A07D29"/>
    <w:rsid w:val="00A2031E"/>
    <w:rsid w:val="00A275B6"/>
    <w:rsid w:val="00A64E6C"/>
    <w:rsid w:val="00A83441"/>
    <w:rsid w:val="00A83B5C"/>
    <w:rsid w:val="00A91468"/>
    <w:rsid w:val="00AB4632"/>
    <w:rsid w:val="00B0251E"/>
    <w:rsid w:val="00B364E7"/>
    <w:rsid w:val="00B64C3F"/>
    <w:rsid w:val="00B64D6E"/>
    <w:rsid w:val="00B73F18"/>
    <w:rsid w:val="00B7608C"/>
    <w:rsid w:val="00B9214B"/>
    <w:rsid w:val="00BE467F"/>
    <w:rsid w:val="00C30284"/>
    <w:rsid w:val="00C6413A"/>
    <w:rsid w:val="00C67F68"/>
    <w:rsid w:val="00C71585"/>
    <w:rsid w:val="00C95003"/>
    <w:rsid w:val="00C96A23"/>
    <w:rsid w:val="00C96BFA"/>
    <w:rsid w:val="00CA1BE9"/>
    <w:rsid w:val="00CC4B5F"/>
    <w:rsid w:val="00D05799"/>
    <w:rsid w:val="00D22EDB"/>
    <w:rsid w:val="00D346EE"/>
    <w:rsid w:val="00D44EDE"/>
    <w:rsid w:val="00D517E1"/>
    <w:rsid w:val="00D53F20"/>
    <w:rsid w:val="00D548D0"/>
    <w:rsid w:val="00D618C3"/>
    <w:rsid w:val="00D63537"/>
    <w:rsid w:val="00D6387D"/>
    <w:rsid w:val="00D70814"/>
    <w:rsid w:val="00D84237"/>
    <w:rsid w:val="00D84E06"/>
    <w:rsid w:val="00D873F2"/>
    <w:rsid w:val="00DB5DFB"/>
    <w:rsid w:val="00DB6101"/>
    <w:rsid w:val="00DD0D74"/>
    <w:rsid w:val="00DD7708"/>
    <w:rsid w:val="00DF6ED1"/>
    <w:rsid w:val="00E2257A"/>
    <w:rsid w:val="00E32697"/>
    <w:rsid w:val="00E80BAB"/>
    <w:rsid w:val="00E86513"/>
    <w:rsid w:val="00E9045F"/>
    <w:rsid w:val="00E904FD"/>
    <w:rsid w:val="00E931AE"/>
    <w:rsid w:val="00EB273E"/>
    <w:rsid w:val="00EB61BC"/>
    <w:rsid w:val="00ED0C73"/>
    <w:rsid w:val="00EE49BB"/>
    <w:rsid w:val="00F02175"/>
    <w:rsid w:val="00F077F1"/>
    <w:rsid w:val="00F07DAB"/>
    <w:rsid w:val="00F43453"/>
    <w:rsid w:val="00F47099"/>
    <w:rsid w:val="00F709CC"/>
    <w:rsid w:val="00FA29AC"/>
    <w:rsid w:val="00FB06F2"/>
    <w:rsid w:val="00FC1FC0"/>
    <w:rsid w:val="00FC6B9D"/>
    <w:rsid w:val="00FD644E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1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6C0C76-4E0E-4923-9FDB-E4B9A443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 Jaroszek</dc:creator>
  <cp:lastModifiedBy>Solveig De Sutter</cp:lastModifiedBy>
  <cp:revision>6</cp:revision>
  <cp:lastPrinted>2017-01-08T18:27:00Z</cp:lastPrinted>
  <dcterms:created xsi:type="dcterms:W3CDTF">2016-11-04T21:44:00Z</dcterms:created>
  <dcterms:modified xsi:type="dcterms:W3CDTF">2017-01-08T19:40:00Z</dcterms:modified>
</cp:coreProperties>
</file>